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11" w:rsidRDefault="00562511" w:rsidP="00562511">
      <w:pPr>
        <w:pStyle w:val="a3"/>
        <w:shd w:val="clear" w:color="auto" w:fill="FFFFFF"/>
        <w:spacing w:before="135" w:beforeAutospacing="0" w:after="135" w:afterAutospacing="0" w:line="270" w:lineRule="atLeast"/>
        <w:jc w:val="center"/>
        <w:rPr>
          <w:rFonts w:ascii="Arial" w:hAnsi="Arial" w:cs="Arial"/>
          <w:color w:val="303030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303030"/>
          <w:sz w:val="21"/>
          <w:szCs w:val="21"/>
        </w:rPr>
        <w:t>Что должен знать каждый родитель?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</w:p>
    <w:p w:rsidR="00562511" w:rsidRDefault="00562511" w:rsidP="00562511">
      <w:pPr>
        <w:pStyle w:val="a3"/>
        <w:shd w:val="clear" w:color="auto" w:fill="FFFFFF"/>
        <w:spacing w:before="135" w:beforeAutospacing="0" w:after="135" w:afterAutospacing="0" w:line="270" w:lineRule="atLeast"/>
        <w:rPr>
          <w:rFonts w:ascii="Arial" w:hAnsi="Arial" w:cs="Arial"/>
          <w:color w:val="303030"/>
          <w:sz w:val="21"/>
          <w:szCs w:val="21"/>
        </w:rPr>
      </w:pPr>
      <w:r>
        <w:rPr>
          <w:rFonts w:ascii="Arial" w:hAnsi="Arial" w:cs="Arial"/>
          <w:color w:val="303030"/>
          <w:sz w:val="21"/>
          <w:szCs w:val="21"/>
        </w:rPr>
        <w:t>1.Никто не вправе требовать от вас внесение денежных средств на содержание образовательного учреждения.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Собирать с родителей деньги на нужды детского сада или школы запрещено!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Платные дополнительные занятия, предлагаемые школой в свободное от учёбы время, могут быть только добровольными!</w:t>
      </w:r>
      <w:r>
        <w:rPr>
          <w:rStyle w:val="apple-converted-space"/>
          <w:rFonts w:ascii="Arial" w:hAnsi="Arial" w:cs="Arial"/>
          <w:b/>
          <w:bCs/>
          <w:color w:val="303030"/>
          <w:sz w:val="21"/>
          <w:szCs w:val="21"/>
        </w:rPr>
        <w:t> </w:t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b/>
          <w:bCs/>
          <w:color w:val="303030"/>
          <w:sz w:val="21"/>
          <w:szCs w:val="21"/>
        </w:rPr>
        <w:br/>
      </w:r>
      <w:r>
        <w:rPr>
          <w:rFonts w:ascii="Arial" w:hAnsi="Arial" w:cs="Arial"/>
          <w:color w:val="303030"/>
          <w:sz w:val="21"/>
          <w:szCs w:val="21"/>
        </w:rPr>
        <w:t>3. Родители вправе оказывать посильную материальную помощь сугубо на добровольной основе и только в безналичной форме.</w:t>
      </w:r>
      <w:r>
        <w:rPr>
          <w:rStyle w:val="apple-converted-space"/>
          <w:rFonts w:ascii="Arial" w:hAnsi="Arial" w:cs="Arial"/>
          <w:color w:val="303030"/>
          <w:sz w:val="21"/>
          <w:szCs w:val="21"/>
        </w:rPr>
        <w:t> </w:t>
      </w:r>
      <w:r>
        <w:rPr>
          <w:rFonts w:ascii="Arial" w:hAnsi="Arial" w:cs="Arial"/>
          <w:color w:val="303030"/>
          <w:sz w:val="21"/>
          <w:szCs w:val="21"/>
        </w:rPr>
        <w:br/>
      </w:r>
      <w:r>
        <w:rPr>
          <w:rStyle w:val="a4"/>
          <w:rFonts w:ascii="Arial" w:hAnsi="Arial" w:cs="Arial"/>
          <w:color w:val="303030"/>
          <w:sz w:val="21"/>
          <w:szCs w:val="21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0A3FDE" w:rsidRDefault="000A3FDE"/>
    <w:sectPr w:rsidR="000A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11"/>
    <w:rsid w:val="000A3FDE"/>
    <w:rsid w:val="003C2184"/>
    <w:rsid w:val="0056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511"/>
    <w:rPr>
      <w:b/>
      <w:bCs/>
    </w:rPr>
  </w:style>
  <w:style w:type="character" w:customStyle="1" w:styleId="apple-converted-space">
    <w:name w:val="apple-converted-space"/>
    <w:basedOn w:val="a0"/>
    <w:rsid w:val="00562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511"/>
    <w:rPr>
      <w:b/>
      <w:bCs/>
    </w:rPr>
  </w:style>
  <w:style w:type="character" w:customStyle="1" w:styleId="apple-converted-space">
    <w:name w:val="apple-converted-space"/>
    <w:basedOn w:val="a0"/>
    <w:rsid w:val="0056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Розалия</cp:lastModifiedBy>
  <cp:revision>2</cp:revision>
  <dcterms:created xsi:type="dcterms:W3CDTF">2014-11-14T06:35:00Z</dcterms:created>
  <dcterms:modified xsi:type="dcterms:W3CDTF">2014-11-14T06:35:00Z</dcterms:modified>
</cp:coreProperties>
</file>